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</w:pPr>
      <w:r>
        <w:rPr>
          <w:b/>
        </w:rPr>
        <w:t>[NOMBRE DE LA ENTIDAD O EMPRESA]</w:t>
      </w:r>
    </w:p>
    <w:p>
      <w:pPr>
        <w:spacing w:line="360" w:lineRule="auto"/>
        <w:jc w:val="center"/>
      </w:pPr>
      <w:r>
        <w:rPr>
          <w:sz w:val="22"/>
        </w:rPr>
        <w:t>[NIT o Cedula] | [Direccion, Telefono, Correo]</w:t>
      </w:r>
    </w:p>
    <w:p>
      <w:pPr>
        <w:spacing w:line="360" w:lineRule="auto"/>
      </w:pPr>
    </w:p>
    <w:p>
      <w:pPr>
        <w:spacing w:line="360" w:lineRule="auto"/>
      </w:pPr>
      <w:r>
        <w:t>[Ciudad], [Dia] de [Mes] de [Ano]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 xml:space="preserve">Radicado No.: </w:t>
      </w:r>
      <w:r>
        <w:t>[Numero de radicado interno]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Senor(a):</w:t>
      </w:r>
    </w:p>
    <w:p>
      <w:pPr>
        <w:spacing w:line="360" w:lineRule="auto"/>
      </w:pPr>
      <w:r>
        <w:t>[NOMBRE COMPLETO DEL PETICIONARIO]</w:t>
      </w:r>
    </w:p>
    <w:p>
      <w:pPr>
        <w:spacing w:line="360" w:lineRule="auto"/>
      </w:pPr>
      <w:r>
        <w:t>[Documento de identidad]</w:t>
      </w:r>
    </w:p>
    <w:p>
      <w:pPr>
        <w:spacing w:line="360" w:lineRule="auto"/>
      </w:pPr>
      <w:r>
        <w:t>[Direccion de correspondencia] - [Ciudad]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 xml:space="preserve">Asunto: </w:t>
      </w:r>
      <w:r>
        <w:t>Respuesta a Derecho de Peticion recibido el [fecha], radicado No. [radicado]</w:t>
      </w:r>
    </w:p>
    <w:p>
      <w:pPr>
        <w:spacing w:line="360" w:lineRule="auto"/>
      </w:pPr>
    </w:p>
    <w:p>
      <w:pPr>
        <w:spacing w:line="360" w:lineRule="auto"/>
      </w:pPr>
      <w:r>
        <w:t>Respetado(a) senor(a) [Apellido]:</w:t>
      </w:r>
    </w:p>
    <w:p>
      <w:pPr>
        <w:spacing w:line="360" w:lineRule="auto"/>
      </w:pPr>
    </w:p>
    <w:p>
      <w:pPr>
        <w:spacing w:line="360" w:lineRule="auto"/>
      </w:pPr>
      <w:r>
        <w:t>En atencion a su derecho de peticion recibido el dia [fecha], mediante el cual solicita [resumen], me permito dar respuesta en los siguientes terminos, de conformidad con el articulo 14 de la Ley 1437 de 2011, modificado por la Ley 2207 de 2022: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I. RESPUESTA A SUS SOLICITUDES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1. Respecto a su primera solicitud:</w:t>
      </w:r>
    </w:p>
    <w:p>
      <w:pPr>
        <w:spacing w:line="360" w:lineRule="auto"/>
      </w:pPr>
      <w:r>
        <w:t>[Respuesta clara y de fondo. Incluir fundamento legal si aplica.]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2. Respecto a su segunda solicitud:</w:t>
      </w:r>
    </w:p>
    <w:p>
      <w:pPr>
        <w:spacing w:line="360" w:lineRule="auto"/>
      </w:pPr>
      <w:r>
        <w:t>[Respuesta directa + fundamento legal.]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3. [Agregar o eliminar numerales segun solicitudes]</w:t>
      </w:r>
    </w:p>
    <w:p>
      <w:pPr>
        <w:spacing w:line="360" w:lineRule="auto"/>
      </w:pPr>
      <w:r>
        <w:t>[Respuesta.]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II. FUNDAMENTO LEGAL</w:t>
      </w:r>
    </w:p>
    <w:p>
      <w:pPr>
        <w:spacing w:line="360" w:lineRule="auto"/>
      </w:pPr>
    </w:p>
    <w:p>
      <w:pPr>
        <w:spacing w:line="360" w:lineRule="auto"/>
      </w:pPr>
      <w:r>
        <w:t>[Citar normas: articulo, ley, decreto, paragrafo, inciso.]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III. DOCUMENTOS ANEXOS</w:t>
      </w:r>
    </w:p>
    <w:p>
      <w:pPr>
        <w:spacing w:line="360" w:lineRule="auto"/>
      </w:pPr>
    </w:p>
    <w:p>
      <w:pPr>
        <w:spacing w:line="360" w:lineRule="auto"/>
      </w:pPr>
      <w:r>
        <w:t>1. [Descripcion] - [No. folios] - [Copia simple/autenticada]</w:t>
      </w:r>
    </w:p>
    <w:p>
      <w:pPr>
        <w:spacing w:line="360" w:lineRule="auto"/>
      </w:pPr>
      <w:r>
        <w:t>2. [Descripcion] - [No. folios] - [Copia simple/autenticada]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>IV. RECURSOS</w:t>
      </w:r>
    </w:p>
    <w:p>
      <w:pPr>
        <w:spacing w:line="360" w:lineRule="auto"/>
      </w:pPr>
    </w:p>
    <w:p>
      <w:pPr>
        <w:spacing w:line="360" w:lineRule="auto"/>
      </w:pPr>
      <w:r>
        <w:t>Contra la presente respuesta proceden los recursos de reposicion ante [autoridad] y de apelacion ante [superior jerarquico], dentro de los diez (10) dias habiles siguientes a la notificacion, conforme a los articulos 74 y 76 de la Ley 1437 de 2011.</w:t>
      </w:r>
    </w:p>
    <w:p>
      <w:pPr>
        <w:spacing w:line="360" w:lineRule="auto"/>
      </w:pPr>
    </w:p>
    <w:p>
      <w:pPr>
        <w:spacing w:line="360" w:lineRule="auto"/>
      </w:pPr>
      <w:r>
        <w:t>Cordialmente,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____________________________________</w:t>
      </w:r>
    </w:p>
    <w:p>
      <w:pPr>
        <w:spacing w:line="360" w:lineRule="auto"/>
      </w:pPr>
      <w:r>
        <w:t>[NOMBRE COMPLETO DEL FIRMANTE]</w:t>
      </w:r>
    </w:p>
    <w:p>
      <w:pPr>
        <w:spacing w:line="360" w:lineRule="auto"/>
      </w:pPr>
      <w:r>
        <w:t>[Cargo o titulo profesional]</w:t>
      </w:r>
    </w:p>
    <w:p>
      <w:pPr>
        <w:spacing w:line="360" w:lineRule="auto"/>
      </w:pPr>
      <w:r>
        <w:t>[Tarjeta profesional No. XXXXX del C.S. de la J.]</w:t>
      </w:r>
    </w:p>
    <w:p>
      <w:pPr>
        <w:spacing w:line="360" w:lineRule="auto"/>
      </w:pPr>
      <w:r>
        <w:t>[Telefono] / [Correo electronico]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 xml:space="preserve">Notificacion: </w:t>
      </w:r>
      <w:r>
        <w:t>Se notifica en la direccion [direccion/correo] indicada en el escrito de peticion.</w:t>
      </w:r>
    </w:p>
    <w:p>
      <w:pPr>
        <w:spacing w:line="360" w:lineRule="auto"/>
      </w:pPr>
    </w:p>
    <w:p>
      <w:pPr>
        <w:spacing w:line="360" w:lineRule="auto"/>
      </w:pPr>
      <w:r>
        <w:rPr>
          <w:b/>
        </w:rPr>
        <w:t xml:space="preserve">C.c.: </w:t>
      </w:r>
      <w:r>
        <w:t>[Archivo / Dependencia / Terceros]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